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7C1" w:rsidRDefault="003E17C1">
      <w:pPr>
        <w:pStyle w:val="a3"/>
        <w:rPr>
          <w:sz w:val="20"/>
        </w:rPr>
      </w:pPr>
    </w:p>
    <w:p w:rsidR="003E17C1" w:rsidRDefault="00507610" w:rsidP="00507610">
      <w:pPr>
        <w:pStyle w:val="1"/>
        <w:spacing w:before="1"/>
        <w:ind w:left="-6"/>
        <w:jc w:val="center"/>
      </w:pPr>
      <w:r>
        <w:rPr>
          <w:lang w:val="en-US"/>
        </w:rPr>
        <w:t xml:space="preserve">                       </w:t>
      </w:r>
      <w:bookmarkStart w:id="0" w:name="_GoBack"/>
      <w:r w:rsidR="00600D9E">
        <w:t>П</w:t>
      </w:r>
      <w:r w:rsidR="00FF3071">
        <w:t>лан</w:t>
      </w:r>
      <w:r w:rsidR="00FF3071">
        <w:rPr>
          <w:spacing w:val="-4"/>
        </w:rPr>
        <w:t xml:space="preserve"> </w:t>
      </w:r>
      <w:r w:rsidR="00FF3071">
        <w:t>мероприятий</w:t>
      </w:r>
    </w:p>
    <w:p w:rsidR="003E17C1" w:rsidRDefault="00FF3071" w:rsidP="00507610">
      <w:pPr>
        <w:ind w:left="2988" w:right="1447"/>
        <w:jc w:val="center"/>
        <w:rPr>
          <w:b/>
          <w:sz w:val="24"/>
        </w:rPr>
      </w:pPr>
      <w:r>
        <w:rPr>
          <w:b/>
          <w:sz w:val="24"/>
        </w:rPr>
        <w:t xml:space="preserve">по обеспечению информационной безопасности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pacing w:val="-57"/>
          <w:sz w:val="24"/>
        </w:rPr>
        <w:t xml:space="preserve"> </w:t>
      </w:r>
      <w:bookmarkEnd w:id="0"/>
      <w:r w:rsidR="00507610">
        <w:rPr>
          <w:b/>
          <w:sz w:val="24"/>
        </w:rPr>
        <w:t>АНО ОО «Прогимназия №14»</w:t>
      </w:r>
    </w:p>
    <w:p w:rsidR="003E17C1" w:rsidRDefault="00FF3071" w:rsidP="00507610">
      <w:pPr>
        <w:pStyle w:val="1"/>
        <w:ind w:right="1445"/>
        <w:jc w:val="center"/>
      </w:pPr>
      <w:r>
        <w:t>на</w:t>
      </w:r>
      <w:r>
        <w:rPr>
          <w:spacing w:val="-3"/>
        </w:rPr>
        <w:t xml:space="preserve"> </w:t>
      </w:r>
      <w:r>
        <w:t>2023-2024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3E17C1" w:rsidRDefault="003E17C1">
      <w:pPr>
        <w:pStyle w:val="a3"/>
        <w:spacing w:before="9"/>
        <w:rPr>
          <w:b/>
          <w:sz w:val="23"/>
        </w:rPr>
      </w:pPr>
    </w:p>
    <w:p w:rsidR="003E17C1" w:rsidRDefault="00FF3071">
      <w:pPr>
        <w:pStyle w:val="a3"/>
        <w:spacing w:before="1"/>
        <w:ind w:left="1644" w:right="156"/>
        <w:jc w:val="both"/>
      </w:pPr>
      <w:r>
        <w:rPr>
          <w:b/>
        </w:rPr>
        <w:t xml:space="preserve">Цель: </w:t>
      </w:r>
      <w:r>
        <w:t>Обеспечение информационной безопасности детей от информации, причиняющей</w:t>
      </w:r>
      <w:r>
        <w:rPr>
          <w:spacing w:val="1"/>
        </w:rPr>
        <w:t xml:space="preserve"> </w:t>
      </w:r>
      <w:r>
        <w:t>вред их здоровью и развитию, посредством</w:t>
      </w:r>
      <w:r>
        <w:rPr>
          <w:spacing w:val="1"/>
        </w:rPr>
        <w:t xml:space="preserve"> </w:t>
      </w:r>
      <w:r>
        <w:t>реализации комплекса мер по защите детей от</w:t>
      </w:r>
      <w:r>
        <w:rPr>
          <w:spacing w:val="-57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причиняющей</w:t>
      </w:r>
      <w:r>
        <w:rPr>
          <w:spacing w:val="2"/>
        </w:rPr>
        <w:t xml:space="preserve"> </w:t>
      </w:r>
      <w:r>
        <w:t>вред</w:t>
      </w:r>
      <w:r>
        <w:rPr>
          <w:spacing w:val="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развитию.</w:t>
      </w:r>
    </w:p>
    <w:p w:rsidR="003E17C1" w:rsidRDefault="003E17C1">
      <w:pPr>
        <w:pStyle w:val="a3"/>
        <w:spacing w:before="1"/>
        <w:rPr>
          <w:sz w:val="27"/>
        </w:rPr>
      </w:pPr>
    </w:p>
    <w:p w:rsidR="003E17C1" w:rsidRDefault="00FF3071">
      <w:pPr>
        <w:pStyle w:val="1"/>
        <w:ind w:left="1644"/>
      </w:pPr>
      <w:r>
        <w:t>Задачи:</w:t>
      </w:r>
    </w:p>
    <w:p w:rsidR="003E17C1" w:rsidRDefault="00FF3071">
      <w:pPr>
        <w:pStyle w:val="a4"/>
        <w:numPr>
          <w:ilvl w:val="0"/>
          <w:numId w:val="2"/>
        </w:numPr>
        <w:tabs>
          <w:tab w:val="left" w:pos="1923"/>
        </w:tabs>
        <w:spacing w:before="6" w:line="237" w:lineRule="auto"/>
        <w:ind w:firstLine="0"/>
        <w:jc w:val="both"/>
        <w:rPr>
          <w:sz w:val="24"/>
        </w:rPr>
      </w:pPr>
      <w:r>
        <w:rPr>
          <w:sz w:val="24"/>
        </w:rPr>
        <w:t>Развитие информационной компетентности детей и подростков, их 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сферы и других социальных групп о характере и видах современных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угроз, представляющих опасность для здоровья и развития детей, вреде, причиняемом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минимизации.</w:t>
      </w:r>
    </w:p>
    <w:p w:rsidR="003E17C1" w:rsidRDefault="00FF3071">
      <w:pPr>
        <w:pStyle w:val="a4"/>
        <w:numPr>
          <w:ilvl w:val="0"/>
          <w:numId w:val="2"/>
        </w:numPr>
        <w:tabs>
          <w:tab w:val="left" w:pos="2065"/>
        </w:tabs>
        <w:spacing w:before="9" w:line="237" w:lineRule="auto"/>
        <w:ind w:right="158" w:firstLine="0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 прав детей на информационную безопасность с привлечением 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иных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объединений.</w:t>
      </w:r>
    </w:p>
    <w:p w:rsidR="003E17C1" w:rsidRDefault="00FF3071">
      <w:pPr>
        <w:pStyle w:val="a4"/>
        <w:numPr>
          <w:ilvl w:val="0"/>
          <w:numId w:val="2"/>
        </w:numPr>
        <w:tabs>
          <w:tab w:val="left" w:pos="1926"/>
        </w:tabs>
        <w:spacing w:line="237" w:lineRule="auto"/>
        <w:ind w:right="156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распространяемой в сетях Интернет и мобильной (сотовой) связи посредством СМИ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 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самозащиты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нежелательных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 контактов 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Интернет.</w:t>
      </w:r>
    </w:p>
    <w:p w:rsidR="003E17C1" w:rsidRDefault="003E17C1">
      <w:pPr>
        <w:pStyle w:val="a3"/>
        <w:spacing w:before="4"/>
        <w:rPr>
          <w:sz w:val="25"/>
        </w:rPr>
      </w:pPr>
    </w:p>
    <w:tbl>
      <w:tblPr>
        <w:tblStyle w:val="TableNormal"/>
        <w:tblW w:w="10490" w:type="dxa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5102"/>
        <w:gridCol w:w="1843"/>
        <w:gridCol w:w="8"/>
        <w:gridCol w:w="2402"/>
      </w:tblGrid>
      <w:tr w:rsidR="003E17C1" w:rsidTr="00600D9E">
        <w:trPr>
          <w:trHeight w:val="830"/>
        </w:trPr>
        <w:tc>
          <w:tcPr>
            <w:tcW w:w="1135" w:type="dxa"/>
          </w:tcPr>
          <w:p w:rsidR="003E17C1" w:rsidRDefault="00FF3071">
            <w:pPr>
              <w:pStyle w:val="TableParagraph"/>
              <w:spacing w:line="259" w:lineRule="auto"/>
              <w:ind w:left="270" w:right="281" w:firstLine="5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before="20"/>
              <w:ind w:left="116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851" w:type="dxa"/>
            <w:gridSpan w:val="2"/>
          </w:tcPr>
          <w:p w:rsidR="003E17C1" w:rsidRDefault="00FF3071">
            <w:pPr>
              <w:pStyle w:val="TableParagraph"/>
              <w:spacing w:line="259" w:lineRule="auto"/>
              <w:ind w:left="124" w:right="239" w:firstLine="292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2402" w:type="dxa"/>
          </w:tcPr>
          <w:p w:rsidR="003E17C1" w:rsidRDefault="00FF3071">
            <w:pPr>
              <w:pStyle w:val="TableParagraph"/>
              <w:spacing w:before="20"/>
              <w:ind w:left="13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E17C1" w:rsidTr="00600D9E">
        <w:trPr>
          <w:trHeight w:val="309"/>
        </w:trPr>
        <w:tc>
          <w:tcPr>
            <w:tcW w:w="10490" w:type="dxa"/>
            <w:gridSpan w:val="5"/>
          </w:tcPr>
          <w:p w:rsidR="003E17C1" w:rsidRDefault="00FF3071">
            <w:pPr>
              <w:pStyle w:val="TableParagraph"/>
              <w:spacing w:before="8"/>
              <w:ind w:left="2976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3E17C1" w:rsidTr="00600D9E">
        <w:trPr>
          <w:trHeight w:val="2853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2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line="244" w:lineRule="auto"/>
              <w:ind w:left="109" w:right="485"/>
              <w:rPr>
                <w:sz w:val="24"/>
              </w:rPr>
            </w:pPr>
            <w:r>
              <w:rPr>
                <w:sz w:val="24"/>
              </w:rPr>
              <w:t>Информирование обучающихся: о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 способной причинить вред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последствиях; о способах незаконного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способной</w:t>
            </w:r>
          </w:p>
          <w:p w:rsidR="003E17C1" w:rsidRDefault="00FF3071">
            <w:pPr>
              <w:pStyle w:val="TableParagraph"/>
              <w:spacing w:before="12" w:line="259" w:lineRule="auto"/>
              <w:ind w:left="109" w:right="237"/>
              <w:rPr>
                <w:sz w:val="24"/>
              </w:rPr>
            </w:pPr>
            <w:r>
              <w:rPr>
                <w:sz w:val="24"/>
              </w:rPr>
              <w:t>причинить вред здоровью и развитию детей,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мобильной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(сотовой)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путем рассылки SMS-сообщений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незаконного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содержания).</w:t>
            </w:r>
          </w:p>
        </w:tc>
        <w:tc>
          <w:tcPr>
            <w:tcW w:w="1851" w:type="dxa"/>
            <w:gridSpan w:val="2"/>
          </w:tcPr>
          <w:p w:rsidR="003E17C1" w:rsidRDefault="00FF3071">
            <w:pPr>
              <w:pStyle w:val="TableParagraph"/>
              <w:ind w:left="232" w:right="217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2" w:type="dxa"/>
          </w:tcPr>
          <w:p w:rsidR="003E17C1" w:rsidRDefault="00FF3071">
            <w:pPr>
              <w:pStyle w:val="TableParagraph"/>
              <w:ind w:left="207" w:righ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2171"/>
        </w:trPr>
        <w:tc>
          <w:tcPr>
            <w:tcW w:w="1135" w:type="dxa"/>
          </w:tcPr>
          <w:p w:rsidR="003E17C1" w:rsidRDefault="00600D9E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ab/>
            </w:r>
            <w:r w:rsidR="00FF3071">
              <w:rPr>
                <w:sz w:val="24"/>
              </w:rPr>
              <w:t>2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before="13"/>
              <w:ind w:left="110" w:right="2"/>
              <w:rPr>
                <w:sz w:val="24"/>
              </w:rPr>
            </w:pPr>
            <w:r>
              <w:rPr>
                <w:sz w:val="24"/>
              </w:rPr>
              <w:t>Обучение школьников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услугами Интернет и мобильной (сотовой)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связи, в том числе способам защиты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противоправных и иных общественно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посягательств в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телекоммуникационных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сетях.</w:t>
            </w:r>
          </w:p>
        </w:tc>
        <w:tc>
          <w:tcPr>
            <w:tcW w:w="1843" w:type="dxa"/>
          </w:tcPr>
          <w:p w:rsidR="00600D9E" w:rsidRDefault="00FF3071">
            <w:pPr>
              <w:pStyle w:val="TableParagraph"/>
              <w:ind w:left="271" w:right="243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3E17C1" w:rsidRDefault="00FF3071">
            <w:pPr>
              <w:pStyle w:val="TableParagraph"/>
              <w:ind w:left="271" w:right="243" w:firstLine="20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186" w:right="287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</w:t>
            </w:r>
            <w:r w:rsidR="00600D9E">
              <w:rPr>
                <w:spacing w:val="-1"/>
                <w:sz w:val="24"/>
              </w:rPr>
              <w:t>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  <w:p w:rsidR="003E17C1" w:rsidRDefault="00FF3071">
            <w:pPr>
              <w:pStyle w:val="TableParagraph"/>
              <w:ind w:left="186" w:right="66"/>
              <w:rPr>
                <w:sz w:val="24"/>
              </w:rPr>
            </w:pPr>
            <w:r>
              <w:rPr>
                <w:sz w:val="24"/>
              </w:rPr>
              <w:t>Учителя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1103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Преподавание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  <w:p w:rsidR="003E17C1" w:rsidRDefault="00FF3071">
            <w:pPr>
              <w:pStyle w:val="TableParagraph"/>
              <w:spacing w:line="270" w:lineRule="atLeast"/>
              <w:ind w:left="110" w:right="423"/>
              <w:rPr>
                <w:sz w:val="24"/>
              </w:rPr>
            </w:pPr>
            <w:r>
              <w:rPr>
                <w:spacing w:val="-1"/>
                <w:sz w:val="24"/>
              </w:rPr>
              <w:t>«Информационная</w:t>
            </w:r>
            <w:r w:rsidR="00600D9E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безопасность»</w:t>
            </w:r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 учебного курса «Цифровая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гигиена»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 классе.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line="249" w:lineRule="auto"/>
              <w:ind w:left="453" w:right="44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spacing w:before="13" w:line="259" w:lineRule="auto"/>
              <w:ind w:left="206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1106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6"/>
              <w:ind w:left="508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5102" w:type="dxa"/>
          </w:tcPr>
          <w:p w:rsidR="003E17C1" w:rsidRDefault="00507610">
            <w:pPr>
              <w:pStyle w:val="TableParagraph"/>
              <w:ind w:left="110" w:right="1284"/>
              <w:jc w:val="both"/>
              <w:rPr>
                <w:sz w:val="24"/>
              </w:rPr>
            </w:pPr>
            <w:r>
              <w:rPr>
                <w:sz w:val="24"/>
              </w:rPr>
              <w:t>Преподавание курса «</w:t>
            </w:r>
            <w:r w:rsidR="00FF3071">
              <w:rPr>
                <w:sz w:val="24"/>
              </w:rPr>
              <w:t>Основы</w:t>
            </w:r>
            <w:r w:rsidR="00FF3071">
              <w:rPr>
                <w:spacing w:val="-58"/>
                <w:sz w:val="24"/>
              </w:rPr>
              <w:t xml:space="preserve"> </w:t>
            </w:r>
            <w:r w:rsidR="00FF3071">
              <w:rPr>
                <w:sz w:val="24"/>
              </w:rPr>
              <w:t>информационной культуры» в</w:t>
            </w:r>
            <w:r w:rsidR="00FF3071">
              <w:rPr>
                <w:spacing w:val="-57"/>
                <w:sz w:val="24"/>
              </w:rPr>
              <w:t xml:space="preserve"> </w:t>
            </w:r>
            <w:r w:rsidR="00FF3071">
              <w:rPr>
                <w:sz w:val="24"/>
              </w:rPr>
              <w:t>рамках</w:t>
            </w:r>
            <w:r w:rsidR="00FF3071">
              <w:rPr>
                <w:spacing w:val="1"/>
                <w:sz w:val="24"/>
              </w:rPr>
              <w:t xml:space="preserve"> </w:t>
            </w:r>
            <w:r w:rsidR="00FF3071">
              <w:rPr>
                <w:sz w:val="24"/>
              </w:rPr>
              <w:t>курса</w:t>
            </w:r>
            <w:r w:rsidR="00FF3071">
              <w:rPr>
                <w:spacing w:val="-2"/>
                <w:sz w:val="24"/>
              </w:rPr>
              <w:t xml:space="preserve"> </w:t>
            </w:r>
            <w:r w:rsidR="00FF3071">
              <w:rPr>
                <w:sz w:val="24"/>
              </w:rPr>
              <w:t>внеурочной</w:t>
            </w:r>
          </w:p>
          <w:p w:rsidR="003E17C1" w:rsidRDefault="00FF3071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843" w:type="dxa"/>
          </w:tcPr>
          <w:p w:rsidR="003E17C1" w:rsidRDefault="003E17C1">
            <w:pPr>
              <w:pStyle w:val="TableParagraph"/>
              <w:ind w:left="0"/>
            </w:pP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spacing w:before="16" w:line="256" w:lineRule="auto"/>
              <w:ind w:left="206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928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before="13" w:line="266" w:lineRule="auto"/>
              <w:ind w:left="110" w:right="8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«Приемы</w:t>
            </w:r>
          </w:p>
          <w:p w:rsidR="003E17C1" w:rsidRDefault="00600D9E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  <w:r w:rsidR="00FF3071">
              <w:rPr>
                <w:sz w:val="24"/>
              </w:rPr>
              <w:t>езопасной</w:t>
            </w:r>
            <w:r>
              <w:rPr>
                <w:sz w:val="24"/>
              </w:rPr>
              <w:t xml:space="preserve"> </w:t>
            </w:r>
            <w:r w:rsidR="00FF3071">
              <w:rPr>
                <w:sz w:val="24"/>
              </w:rPr>
              <w:t>работы</w:t>
            </w:r>
            <w:r w:rsidR="00FF3071">
              <w:rPr>
                <w:spacing w:val="-2"/>
                <w:sz w:val="24"/>
              </w:rPr>
              <w:t xml:space="preserve"> </w:t>
            </w:r>
            <w:r w:rsidR="00FF3071">
              <w:rPr>
                <w:sz w:val="24"/>
              </w:rPr>
              <w:t>в</w:t>
            </w:r>
            <w:r w:rsidR="00FF3071">
              <w:rPr>
                <w:spacing w:val="-4"/>
                <w:sz w:val="24"/>
              </w:rPr>
              <w:t xml:space="preserve"> </w:t>
            </w:r>
            <w:r w:rsidR="00FF3071">
              <w:rPr>
                <w:sz w:val="24"/>
              </w:rPr>
              <w:t>интернете»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before="13"/>
              <w:ind w:left="446" w:right="44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  <w:p w:rsidR="003E17C1" w:rsidRDefault="00FF3071">
            <w:pPr>
              <w:pStyle w:val="TableParagraph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206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1552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5"/>
              <w:ind w:left="5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ind w:left="110" w:right="423"/>
              <w:rPr>
                <w:sz w:val="24"/>
              </w:rPr>
            </w:pPr>
            <w:r>
              <w:rPr>
                <w:sz w:val="24"/>
              </w:rPr>
              <w:t>Проведение классных 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социального, расового, национального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и религиозного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line="264" w:lineRule="auto"/>
              <w:ind w:left="175" w:firstLine="415"/>
            </w:pPr>
            <w:r>
              <w:t>По плану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-52"/>
              </w:rPr>
              <w:t xml:space="preserve"> </w:t>
            </w:r>
            <w:r>
              <w:t>работы в</w:t>
            </w:r>
            <w:r w:rsidR="00600D9E">
              <w:t xml:space="preserve"> </w:t>
            </w:r>
            <w:r>
              <w:t>классе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206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1552"/>
        </w:trPr>
        <w:tc>
          <w:tcPr>
            <w:tcW w:w="10490" w:type="dxa"/>
            <w:gridSpan w:val="5"/>
          </w:tcPr>
          <w:p w:rsidR="003E17C1" w:rsidRDefault="00FF3071">
            <w:pPr>
              <w:pStyle w:val="TableParagraph"/>
              <w:ind w:left="146" w:right="8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 у обучающихся интернет-зависимости, игровой зависимости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 с использованием информационно-телекоммуникационных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технологий, формирование навыков ответственного и безопасного поведения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 w:rsidR="00600D9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современной информационно-телекоммуникационной среде через обучение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способам защиты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вредной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информации</w:t>
            </w:r>
          </w:p>
        </w:tc>
      </w:tr>
      <w:tr w:rsidR="003E17C1" w:rsidTr="00600D9E">
        <w:trPr>
          <w:trHeight w:val="933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before="13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3E17C1" w:rsidRDefault="00FF3071">
            <w:pPr>
              <w:pStyle w:val="TableParagraph"/>
              <w:spacing w:before="34"/>
              <w:ind w:left="110"/>
              <w:rPr>
                <w:sz w:val="24"/>
              </w:rPr>
            </w:pPr>
            <w:r>
              <w:rPr>
                <w:sz w:val="24"/>
              </w:rPr>
              <w:t>«Информационная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безопасность»,</w:t>
            </w:r>
          </w:p>
          <w:p w:rsidR="003E17C1" w:rsidRDefault="00FF3071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Цифры»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206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1132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участие</w:t>
            </w:r>
          </w:p>
          <w:p w:rsidR="003E17C1" w:rsidRDefault="00600D9E">
            <w:pPr>
              <w:pStyle w:val="TableParagraph"/>
              <w:ind w:left="110" w:right="1755"/>
              <w:rPr>
                <w:sz w:val="24"/>
              </w:rPr>
            </w:pPr>
            <w:r>
              <w:rPr>
                <w:sz w:val="24"/>
              </w:rPr>
              <w:t>Е</w:t>
            </w:r>
            <w:r w:rsidR="00FF3071">
              <w:rPr>
                <w:sz w:val="24"/>
              </w:rPr>
              <w:t>жегодных</w:t>
            </w:r>
            <w:r>
              <w:rPr>
                <w:sz w:val="24"/>
              </w:rPr>
              <w:t xml:space="preserve"> </w:t>
            </w:r>
            <w:r w:rsidR="00FF3071">
              <w:rPr>
                <w:sz w:val="24"/>
              </w:rPr>
              <w:t>мероприятий</w:t>
            </w:r>
            <w:r w:rsidR="00FF3071">
              <w:rPr>
                <w:spacing w:val="-8"/>
                <w:sz w:val="24"/>
              </w:rPr>
              <w:t xml:space="preserve"> </w:t>
            </w:r>
            <w:r w:rsidR="00FF3071">
              <w:rPr>
                <w:sz w:val="24"/>
              </w:rPr>
              <w:t>в</w:t>
            </w:r>
            <w:r w:rsidR="00FF3071">
              <w:rPr>
                <w:spacing w:val="-57"/>
                <w:sz w:val="24"/>
              </w:rPr>
              <w:t xml:space="preserve"> </w:t>
            </w:r>
            <w:r w:rsidR="00FF3071">
              <w:rPr>
                <w:sz w:val="24"/>
              </w:rPr>
              <w:t>рамках</w:t>
            </w:r>
            <w:r w:rsidR="00FF3071">
              <w:rPr>
                <w:spacing w:val="1"/>
                <w:sz w:val="24"/>
              </w:rPr>
              <w:t xml:space="preserve"> </w:t>
            </w:r>
            <w:r w:rsidR="00FF3071">
              <w:rPr>
                <w:sz w:val="24"/>
              </w:rPr>
              <w:t>недели</w:t>
            </w:r>
          </w:p>
          <w:p w:rsidR="003E17C1" w:rsidRDefault="00FF3071">
            <w:pPr>
              <w:pStyle w:val="TableParagraph"/>
              <w:spacing w:before="26"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«Интернет-безопасность»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before="13"/>
              <w:ind w:left="447" w:right="44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3E17C1" w:rsidRDefault="00FF3071">
            <w:pPr>
              <w:pStyle w:val="TableParagraph"/>
              <w:spacing w:before="34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3E17C1" w:rsidRDefault="00FF3071">
            <w:pPr>
              <w:pStyle w:val="TableParagraph"/>
              <w:spacing w:before="28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206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1737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5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before="13" w:line="256" w:lineRule="auto"/>
              <w:ind w:left="110" w:right="381"/>
              <w:rPr>
                <w:sz w:val="24"/>
              </w:rPr>
            </w:pPr>
            <w:r>
              <w:rPr>
                <w:sz w:val="24"/>
              </w:rPr>
              <w:t>Организация свободного 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высококачественным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сетевым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ресурсам,</w:t>
            </w:r>
          </w:p>
          <w:p w:rsidR="003E17C1" w:rsidRDefault="00FF3071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 системе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</w:p>
          <w:p w:rsidR="003E17C1" w:rsidRDefault="00FF30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учебных</w:t>
            </w:r>
          </w:p>
          <w:p w:rsidR="003E17C1" w:rsidRDefault="00FF3071">
            <w:pPr>
              <w:pStyle w:val="TableParagraph"/>
              <w:spacing w:before="26"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186" w:right="287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  <w:p w:rsidR="003E17C1" w:rsidRDefault="00FF3071">
            <w:pPr>
              <w:pStyle w:val="TableParagraph"/>
              <w:ind w:left="186" w:right="33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3E17C1" w:rsidTr="00600D9E">
        <w:trPr>
          <w:trHeight w:val="1406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44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ind w:left="110" w:right="642"/>
              <w:rPr>
                <w:sz w:val="24"/>
              </w:rPr>
            </w:pPr>
            <w:r>
              <w:rPr>
                <w:sz w:val="24"/>
              </w:rPr>
              <w:t>Правила безопасного 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3E17C1" w:rsidRDefault="00FF30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младших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3E17C1" w:rsidRDefault="00FF30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E17C1" w:rsidRDefault="00FF3071">
            <w:pPr>
              <w:pStyle w:val="TableParagraph"/>
              <w:spacing w:before="16"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Интернете»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before="13"/>
              <w:ind w:left="32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186" w:right="33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3E17C1" w:rsidRDefault="00FF3071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3E17C1" w:rsidRDefault="00FF3071">
            <w:pPr>
              <w:pStyle w:val="TableParagraph"/>
              <w:spacing w:before="16" w:line="266" w:lineRule="exact"/>
              <w:ind w:left="18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E17C1" w:rsidTr="00600D9E">
        <w:trPr>
          <w:trHeight w:val="1242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5"/>
              <w:ind w:left="44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02" w:type="dxa"/>
          </w:tcPr>
          <w:p w:rsidR="003E17C1" w:rsidRDefault="00FF3071">
            <w:pPr>
              <w:pStyle w:val="TableParagraph"/>
              <w:spacing w:line="259" w:lineRule="auto"/>
              <w:ind w:left="110" w:right="949"/>
              <w:rPr>
                <w:sz w:val="24"/>
              </w:rPr>
            </w:pPr>
            <w:r>
              <w:rPr>
                <w:sz w:val="24"/>
              </w:rPr>
              <w:t>Размещение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 младших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43" w:type="dxa"/>
          </w:tcPr>
          <w:p w:rsidR="003E17C1" w:rsidRDefault="00FF3071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  <w:gridSpan w:val="2"/>
          </w:tcPr>
          <w:p w:rsidR="003E17C1" w:rsidRDefault="00FF3071">
            <w:pPr>
              <w:pStyle w:val="TableParagraph"/>
              <w:ind w:left="117" w:right="191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</w:tbl>
    <w:p w:rsidR="003E17C1" w:rsidRDefault="003E17C1">
      <w:pPr>
        <w:rPr>
          <w:sz w:val="24"/>
        </w:rPr>
        <w:sectPr w:rsidR="003E17C1">
          <w:pgSz w:w="11920" w:h="16850"/>
          <w:pgMar w:top="1120" w:right="68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4537"/>
        <w:gridCol w:w="1561"/>
        <w:gridCol w:w="2266"/>
      </w:tblGrid>
      <w:tr w:rsidR="003E17C1">
        <w:trPr>
          <w:trHeight w:val="1243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5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бесед:</w:t>
            </w:r>
          </w:p>
          <w:p w:rsidR="003E17C1" w:rsidRDefault="00FF3071">
            <w:pPr>
              <w:pStyle w:val="TableParagraph"/>
              <w:spacing w:before="34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интернете»</w:t>
            </w:r>
          </w:p>
          <w:p w:rsidR="003E17C1" w:rsidRDefault="00FF3071">
            <w:pPr>
              <w:pStyle w:val="TableParagraph"/>
              <w:spacing w:line="312" w:lineRule="exact"/>
              <w:ind w:right="1372"/>
              <w:rPr>
                <w:sz w:val="24"/>
              </w:rPr>
            </w:pPr>
            <w:r>
              <w:rPr>
                <w:sz w:val="24"/>
              </w:rPr>
              <w:t>«Сетевой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«Форумы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Интернете»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30" w:right="313" w:hanging="310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0" w:right="6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>
        <w:trPr>
          <w:trHeight w:val="1655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1249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 w:rsidR="003E17C1" w:rsidRDefault="00FF3071">
            <w:pPr>
              <w:pStyle w:val="TableParagraph"/>
              <w:tabs>
                <w:tab w:val="left" w:pos="2478"/>
              </w:tabs>
              <w:spacing w:line="270" w:lineRule="atLeast"/>
              <w:ind w:right="1250"/>
              <w:jc w:val="both"/>
              <w:rPr>
                <w:sz w:val="24"/>
              </w:rPr>
            </w:pPr>
            <w:r>
              <w:rPr>
                <w:sz w:val="24"/>
              </w:rPr>
              <w:t>«Цифровой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ликбез»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участия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«Урок цифры»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spacing w:before="13" w:line="259" w:lineRule="auto"/>
              <w:ind w:left="559" w:right="241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0" w:right="6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>
        <w:trPr>
          <w:trHeight w:val="1485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before="13" w:line="259" w:lineRule="auto"/>
              <w:ind w:right="156"/>
              <w:rPr>
                <w:sz w:val="24"/>
              </w:rPr>
            </w:pPr>
            <w:r>
              <w:rPr>
                <w:sz w:val="24"/>
              </w:rPr>
              <w:t>Анкетирование: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Интернет»,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"Влияние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современную</w:t>
            </w:r>
            <w:proofErr w:type="gramEnd"/>
          </w:p>
          <w:p w:rsidR="003E17C1" w:rsidRDefault="00FF3071">
            <w:pPr>
              <w:pStyle w:val="TableParagraph"/>
              <w:spacing w:line="256" w:lineRule="auto"/>
              <w:ind w:right="361"/>
              <w:rPr>
                <w:sz w:val="24"/>
              </w:rPr>
            </w:pPr>
            <w:r>
              <w:rPr>
                <w:sz w:val="24"/>
              </w:rPr>
              <w:t>жизнь человека", "Интернет, за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E17C1" w:rsidRDefault="00FF3071">
            <w:pPr>
              <w:pStyle w:val="TableParagraph"/>
              <w:spacing w:before="2" w:line="264" w:lineRule="exact"/>
              <w:rPr>
                <w:sz w:val="24"/>
              </w:rPr>
            </w:pPr>
            <w:r>
              <w:rPr>
                <w:sz w:val="24"/>
              </w:rPr>
              <w:t>т.п.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spacing w:before="13" w:line="264" w:lineRule="auto"/>
              <w:ind w:left="590" w:right="362" w:hanging="192"/>
              <w:rPr>
                <w:sz w:val="24"/>
              </w:rPr>
            </w:pPr>
            <w:r>
              <w:rPr>
                <w:sz w:val="24"/>
              </w:rPr>
              <w:t>апрель-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spacing w:before="13" w:line="264" w:lineRule="auto"/>
              <w:ind w:left="191" w:right="62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>
        <w:trPr>
          <w:trHeight w:val="577"/>
        </w:trPr>
        <w:tc>
          <w:tcPr>
            <w:tcW w:w="9499" w:type="dxa"/>
            <w:gridSpan w:val="4"/>
          </w:tcPr>
          <w:p w:rsidR="003E17C1" w:rsidRDefault="00FF3071">
            <w:pPr>
              <w:pStyle w:val="TableParagraph"/>
              <w:spacing w:before="6"/>
              <w:ind w:left="117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</w:p>
          <w:p w:rsidR="003E17C1" w:rsidRDefault="00FF3071">
            <w:pPr>
              <w:pStyle w:val="TableParagraph"/>
              <w:spacing w:before="12" w:line="264" w:lineRule="exact"/>
              <w:ind w:left="117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педагогов</w:t>
            </w:r>
          </w:p>
        </w:tc>
      </w:tr>
      <w:tr w:rsidR="003E17C1">
        <w:trPr>
          <w:trHeight w:val="1226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before="13" w:line="268" w:lineRule="auto"/>
              <w:ind w:right="4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педсоветов,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совещаний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  <w:p w:rsidR="003E17C1" w:rsidRDefault="00600D9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</w:t>
            </w:r>
            <w:r w:rsidR="00FF3071">
              <w:rPr>
                <w:sz w:val="24"/>
              </w:rPr>
              <w:t>нформационной</w:t>
            </w:r>
            <w:r>
              <w:rPr>
                <w:sz w:val="24"/>
              </w:rPr>
              <w:t xml:space="preserve"> </w:t>
            </w:r>
            <w:r w:rsidR="00FF3071">
              <w:rPr>
                <w:sz w:val="24"/>
              </w:rPr>
              <w:t>безопасности</w:t>
            </w:r>
          </w:p>
          <w:p w:rsidR="003E17C1" w:rsidRDefault="00FF3071">
            <w:pPr>
              <w:pStyle w:val="TableParagraph"/>
              <w:spacing w:before="34" w:line="264" w:lineRule="exact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spacing w:before="13" w:line="268" w:lineRule="auto"/>
              <w:ind w:left="189" w:right="25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3E17C1">
        <w:trPr>
          <w:trHeight w:val="1406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6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Внедрение в практику: 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обучающихся 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Интернетом,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3E17C1" w:rsidRDefault="00FF3071">
            <w:pPr>
              <w:pStyle w:val="TableParagraph"/>
              <w:spacing w:before="16" w:line="266" w:lineRule="exact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232" w:right="2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3E17C1">
        <w:trPr>
          <w:trHeight w:val="1932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1098"/>
              <w:rPr>
                <w:sz w:val="24"/>
              </w:rPr>
            </w:pPr>
            <w:r>
              <w:rPr>
                <w:sz w:val="24"/>
              </w:rPr>
              <w:t>Участие в 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семинарах для руководителей,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 по созданию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надежной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 защиты детей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противоправного контента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E17C1" w:rsidRDefault="00FF307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дома.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spacing w:before="13"/>
              <w:ind w:left="278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114" w:right="302" w:firstLine="76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 w:rsidR="00600D9E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Заместили</w:t>
            </w:r>
          </w:p>
          <w:p w:rsidR="003E17C1" w:rsidRDefault="00FF3071">
            <w:pPr>
              <w:pStyle w:val="TableParagraph"/>
              <w:ind w:left="114" w:right="245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3E17C1">
        <w:trPr>
          <w:trHeight w:val="1746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5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before="13" w:line="242" w:lineRule="auto"/>
              <w:ind w:right="41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</w:p>
          <w:p w:rsidR="003E17C1" w:rsidRDefault="00FF3071">
            <w:pPr>
              <w:pStyle w:val="TableParagraph"/>
              <w:ind w:right="621"/>
              <w:rPr>
                <w:sz w:val="24"/>
              </w:rPr>
            </w:pPr>
            <w:r>
              <w:rPr>
                <w:sz w:val="24"/>
              </w:rPr>
              <w:t>документом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436-ФЗ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3E17C1" w:rsidRDefault="00FF3071">
            <w:pPr>
              <w:pStyle w:val="TableParagraph"/>
              <w:spacing w:line="310" w:lineRule="atLeast"/>
              <w:ind w:right="700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причиняющей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развитию»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spacing w:before="15"/>
              <w:ind w:left="32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141" w:right="301" w:firstLine="50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 w:rsidR="00600D9E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Заместили</w:t>
            </w:r>
          </w:p>
          <w:p w:rsidR="003E17C1" w:rsidRDefault="00FF307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3E17C1">
        <w:trPr>
          <w:trHeight w:val="1435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5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защите детей от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причиняющей</w:t>
            </w:r>
          </w:p>
          <w:p w:rsidR="003E17C1" w:rsidRDefault="00FF3071">
            <w:pPr>
              <w:pStyle w:val="TableParagraph"/>
              <w:spacing w:before="18"/>
              <w:rPr>
                <w:sz w:val="24"/>
              </w:rPr>
            </w:pPr>
            <w:r>
              <w:rPr>
                <w:sz w:val="24"/>
              </w:rPr>
              <w:t>вред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развитию.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30" w:right="270" w:hanging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Заместили</w:t>
            </w:r>
          </w:p>
          <w:p w:rsidR="003E17C1" w:rsidRDefault="00FF3071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3E17C1">
        <w:trPr>
          <w:trHeight w:val="1655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5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Организация систематического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аккаунтов обучающихся,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защите детей от информации </w:t>
            </w:r>
            <w:r>
              <w:t>опасных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контентом,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причиняющей</w:t>
            </w:r>
          </w:p>
          <w:p w:rsidR="003E17C1" w:rsidRDefault="00FF30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здоровью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30" w:right="313" w:hanging="310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3" w:right="6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E17C1" w:rsidRDefault="003E17C1">
      <w:pPr>
        <w:rPr>
          <w:sz w:val="24"/>
        </w:rPr>
        <w:sectPr w:rsidR="003E17C1">
          <w:pgSz w:w="11920" w:h="16850"/>
          <w:pgMar w:top="1120" w:right="68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4537"/>
        <w:gridCol w:w="1561"/>
        <w:gridCol w:w="2266"/>
      </w:tblGrid>
      <w:tr w:rsidR="003E17C1">
        <w:trPr>
          <w:trHeight w:val="1591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line="261" w:lineRule="auto"/>
              <w:ind w:right="1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высококачественным и сетевым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 ресурсам, в том числе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 современных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30" w:right="313" w:hanging="310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3E17C1">
        <w:trPr>
          <w:trHeight w:val="1552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Организация систематического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аккаунтов обучающихся,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 опасных или приносящих вред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психическому развитию 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контентом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30" w:right="313" w:hanging="310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3" w:right="6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>
        <w:trPr>
          <w:trHeight w:val="578"/>
        </w:trPr>
        <w:tc>
          <w:tcPr>
            <w:tcW w:w="9499" w:type="dxa"/>
            <w:gridSpan w:val="4"/>
          </w:tcPr>
          <w:p w:rsidR="003E17C1" w:rsidRDefault="00FF3071">
            <w:pPr>
              <w:pStyle w:val="TableParagraph"/>
              <w:spacing w:before="6"/>
              <w:ind w:left="117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</w:p>
          <w:p w:rsidR="003E17C1" w:rsidRDefault="00FF3071">
            <w:pPr>
              <w:pStyle w:val="TableParagraph"/>
              <w:spacing w:before="15" w:line="261" w:lineRule="exact"/>
              <w:ind w:left="117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родителей</w:t>
            </w:r>
          </w:p>
        </w:tc>
      </w:tr>
      <w:tr w:rsidR="003E17C1">
        <w:trPr>
          <w:trHeight w:val="5363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before="13"/>
              <w:ind w:right="148"/>
              <w:rPr>
                <w:sz w:val="24"/>
              </w:rPr>
            </w:pPr>
            <w:r>
              <w:rPr>
                <w:sz w:val="24"/>
              </w:rPr>
              <w:t>Разъяснительная работа с родителями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 курса «Цифровая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гигиена» в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 учебного 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негативного влияния СМИ, о негативном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влиянии агрессивного контента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СМИ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СМК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E17C1" w:rsidRDefault="00FF3071">
            <w:pPr>
              <w:pStyle w:val="TableParagraph"/>
              <w:spacing w:before="34" w:line="271" w:lineRule="auto"/>
              <w:ind w:right="1015"/>
              <w:rPr>
                <w:sz w:val="24"/>
              </w:rPr>
            </w:pPr>
            <w:r>
              <w:rPr>
                <w:sz w:val="24"/>
              </w:rPr>
              <w:t>способах его предупреждения.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атаки,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инженерией.</w:t>
            </w:r>
          </w:p>
          <w:p w:rsidR="003E17C1" w:rsidRDefault="00FF3071">
            <w:pPr>
              <w:pStyle w:val="TableParagraph"/>
              <w:spacing w:line="268" w:lineRule="auto"/>
              <w:ind w:right="1015"/>
              <w:rPr>
                <w:sz w:val="24"/>
              </w:rPr>
            </w:pPr>
            <w:proofErr w:type="spellStart"/>
            <w:r>
              <w:rPr>
                <w:sz w:val="24"/>
              </w:rPr>
              <w:t>Груминг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кибербуллинг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 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научить ребёнка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Сети?</w:t>
            </w:r>
          </w:p>
          <w:p w:rsidR="003E17C1" w:rsidRDefault="00FF3071">
            <w:pPr>
              <w:pStyle w:val="TableParagraph"/>
              <w:spacing w:line="271" w:lineRule="auto"/>
              <w:ind w:right="1077"/>
              <w:rPr>
                <w:sz w:val="24"/>
              </w:rPr>
            </w:pPr>
            <w:proofErr w:type="spellStart"/>
            <w:r>
              <w:rPr>
                <w:sz w:val="24"/>
              </w:rPr>
              <w:t>Фишинг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сети Интернет. 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пластиковая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3E17C1" w:rsidRDefault="00FF307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быть?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232" w:right="214"/>
              <w:jc w:val="center"/>
              <w:rPr>
                <w:sz w:val="24"/>
              </w:rPr>
            </w:pPr>
            <w:r>
              <w:rPr>
                <w:sz w:val="24"/>
              </w:rPr>
              <w:t>не реже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E17C1" w:rsidRDefault="00FF3071">
            <w:pPr>
              <w:pStyle w:val="TableParagraph"/>
              <w:ind w:left="131" w:right="12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proofErr w:type="gramStart"/>
            <w:r>
              <w:rPr>
                <w:sz w:val="24"/>
              </w:rPr>
              <w:t>х(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октябрь,</w:t>
            </w:r>
          </w:p>
          <w:p w:rsidR="003E17C1" w:rsidRDefault="00FF3071">
            <w:pPr>
              <w:pStyle w:val="TableParagraph"/>
              <w:ind w:left="232" w:right="213"/>
              <w:jc w:val="center"/>
              <w:rPr>
                <w:sz w:val="24"/>
              </w:rPr>
            </w:pPr>
            <w:r>
              <w:rPr>
                <w:sz w:val="24"/>
              </w:rPr>
              <w:t>май)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0" w:right="237" w:firstLine="45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 w:rsidR="00600D9E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>
        <w:trPr>
          <w:trHeight w:val="1778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4"/>
              <w:ind w:left="304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before="14" w:line="259" w:lineRule="auto"/>
              <w:ind w:right="132"/>
              <w:rPr>
                <w:sz w:val="24"/>
              </w:rPr>
            </w:pPr>
            <w:r>
              <w:rPr>
                <w:sz w:val="24"/>
              </w:rPr>
              <w:t>Организация онлайн участия родителей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проектах «Родительский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университет», Родительский всеобуч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ОНЛАЙН»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и.т.п</w:t>
            </w:r>
            <w:proofErr w:type="spellEnd"/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59" w:right="239" w:hanging="2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191" w:right="62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>
        <w:trPr>
          <w:trHeight w:val="1130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37" w:type="dxa"/>
          </w:tcPr>
          <w:p w:rsidR="003E17C1" w:rsidRDefault="00FF3071" w:rsidP="00507610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Ознакомление родителей с информацией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защите детей от 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507610">
              <w:rPr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spacing w:before="13"/>
              <w:ind w:left="2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0" w:right="6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E17C1">
        <w:trPr>
          <w:trHeight w:val="1447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974"/>
              <w:rPr>
                <w:sz w:val="24"/>
              </w:rPr>
            </w:pPr>
            <w:r>
              <w:rPr>
                <w:sz w:val="24"/>
              </w:rPr>
              <w:t>Размещение на сайте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 и информации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 w:rsidR="00507610">
              <w:rPr>
                <w:spacing w:val="-4"/>
                <w:sz w:val="24"/>
                <w:lang w:val="en-US"/>
              </w:rPr>
              <w:t>N</w:t>
            </w:r>
            <w:r>
              <w:rPr>
                <w:sz w:val="24"/>
              </w:rPr>
              <w:t>436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</w:p>
          <w:p w:rsidR="003E17C1" w:rsidRDefault="00FF3071">
            <w:pPr>
              <w:pStyle w:val="TableParagraph"/>
              <w:spacing w:line="310" w:lineRule="atLeast"/>
              <w:ind w:right="601"/>
              <w:rPr>
                <w:sz w:val="24"/>
              </w:rPr>
            </w:pPr>
            <w:r>
              <w:rPr>
                <w:sz w:val="24"/>
              </w:rPr>
              <w:t>детей от информации, причиняющей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развитию»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spacing w:before="13"/>
              <w:ind w:left="2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0" w:right="183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</w:tbl>
    <w:p w:rsidR="003E17C1" w:rsidRDefault="003E17C1">
      <w:pPr>
        <w:rPr>
          <w:sz w:val="24"/>
        </w:rPr>
        <w:sectPr w:rsidR="003E17C1">
          <w:pgSz w:w="11920" w:h="16850"/>
          <w:pgMar w:top="1120" w:right="68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4537"/>
        <w:gridCol w:w="1561"/>
        <w:gridCol w:w="2266"/>
      </w:tblGrid>
      <w:tr w:rsidR="003E17C1">
        <w:trPr>
          <w:trHeight w:val="4027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1376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 и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вопросам:</w:t>
            </w:r>
          </w:p>
          <w:p w:rsidR="003E17C1" w:rsidRDefault="00FF3071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spacing w:line="235" w:lineRule="auto"/>
              <w:ind w:right="940" w:firstLine="0"/>
              <w:rPr>
                <w:sz w:val="24"/>
              </w:rPr>
            </w:pPr>
            <w:r>
              <w:rPr>
                <w:sz w:val="24"/>
              </w:rPr>
              <w:t>профилактика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3E17C1" w:rsidRDefault="00FF3071">
            <w:pPr>
              <w:pStyle w:val="TableParagraph"/>
              <w:numPr>
                <w:ilvl w:val="0"/>
                <w:numId w:val="1"/>
              </w:numPr>
              <w:tabs>
                <w:tab w:val="left" w:pos="269"/>
              </w:tabs>
              <w:spacing w:before="7" w:line="237" w:lineRule="auto"/>
              <w:ind w:right="221" w:hanging="3"/>
              <w:rPr>
                <w:sz w:val="24"/>
              </w:rPr>
            </w:pPr>
            <w:r>
              <w:rPr>
                <w:sz w:val="24"/>
              </w:rPr>
              <w:t>применению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от информации, причиняющей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развитию, и</w:t>
            </w:r>
          </w:p>
          <w:p w:rsidR="003E17C1" w:rsidRDefault="00FF3071">
            <w:pPr>
              <w:pStyle w:val="TableParagraph"/>
              <w:spacing w:before="2"/>
              <w:ind w:right="697"/>
              <w:rPr>
                <w:sz w:val="24"/>
              </w:rPr>
            </w:pPr>
            <w:r>
              <w:rPr>
                <w:sz w:val="24"/>
              </w:rPr>
              <w:t>нежелательных для них контактов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сетях;</w:t>
            </w:r>
          </w:p>
          <w:p w:rsidR="003E17C1" w:rsidRDefault="00FF3071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spacing w:before="6" w:line="261" w:lineRule="auto"/>
              <w:ind w:right="1830" w:firstLine="0"/>
              <w:rPr>
                <w:sz w:val="24"/>
              </w:rPr>
            </w:pPr>
            <w:r>
              <w:rPr>
                <w:sz w:val="24"/>
              </w:rPr>
              <w:t>формирования 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</w:p>
          <w:p w:rsidR="003E17C1" w:rsidRDefault="00FF3071">
            <w:pPr>
              <w:pStyle w:val="TableParagraph"/>
              <w:spacing w:before="8" w:line="266" w:lineRule="exact"/>
              <w:rPr>
                <w:sz w:val="24"/>
              </w:rPr>
            </w:pPr>
            <w:r>
              <w:rPr>
                <w:sz w:val="24"/>
              </w:rPr>
              <w:t>данных.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232" w:right="2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10" w:right="228" w:hanging="2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3E17C1">
        <w:trPr>
          <w:trHeight w:val="928"/>
        </w:trPr>
        <w:tc>
          <w:tcPr>
            <w:tcW w:w="9499" w:type="dxa"/>
            <w:gridSpan w:val="4"/>
          </w:tcPr>
          <w:p w:rsidR="00507610" w:rsidRDefault="00FF3071" w:rsidP="00507610">
            <w:pPr>
              <w:pStyle w:val="TableParagraph"/>
              <w:ind w:left="117" w:right="4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Внедрение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исключения доступа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несовместимой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становления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  <w:p w:rsidR="003E17C1" w:rsidRDefault="003E17C1">
            <w:pPr>
              <w:pStyle w:val="TableParagraph"/>
              <w:ind w:left="117" w:right="433"/>
              <w:jc w:val="center"/>
              <w:rPr>
                <w:b/>
                <w:sz w:val="24"/>
              </w:rPr>
            </w:pPr>
          </w:p>
        </w:tc>
      </w:tr>
      <w:tr w:rsidR="003E17C1">
        <w:trPr>
          <w:trHeight w:val="1538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3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spacing w:before="13" w:line="268" w:lineRule="auto"/>
              <w:ind w:right="486"/>
              <w:rPr>
                <w:sz w:val="24"/>
              </w:rPr>
            </w:pPr>
            <w:r>
              <w:rPr>
                <w:sz w:val="24"/>
              </w:rPr>
              <w:t>Мониторинг функционирования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программного продукта,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обеспечивающего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контент-</w:t>
            </w:r>
          </w:p>
          <w:p w:rsidR="003E17C1" w:rsidRDefault="00FF3071">
            <w:pPr>
              <w:pStyle w:val="TableParagraph"/>
              <w:spacing w:before="5" w:line="264" w:lineRule="exact"/>
              <w:rPr>
                <w:sz w:val="24"/>
              </w:rPr>
            </w:pPr>
            <w:r>
              <w:rPr>
                <w:sz w:val="24"/>
              </w:rPr>
              <w:t>фильтрацию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Интернет-трафика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30" w:right="313" w:hanging="310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3E17C1">
        <w:trPr>
          <w:trHeight w:val="1554"/>
        </w:trPr>
        <w:tc>
          <w:tcPr>
            <w:tcW w:w="1135" w:type="dxa"/>
          </w:tcPr>
          <w:p w:rsidR="003E17C1" w:rsidRDefault="00FF3071">
            <w:pPr>
              <w:pStyle w:val="TableParagraph"/>
              <w:spacing w:before="15"/>
              <w:ind w:left="0" w:right="429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537" w:type="dxa"/>
          </w:tcPr>
          <w:p w:rsidR="003E17C1" w:rsidRDefault="00FF3071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Мониторинг качества 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провайдером услуги доступа к 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 w:rsidR="00600D9E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обеспечением контент-фильтрации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трафика</w:t>
            </w:r>
          </w:p>
        </w:tc>
        <w:tc>
          <w:tcPr>
            <w:tcW w:w="1561" w:type="dxa"/>
          </w:tcPr>
          <w:p w:rsidR="003E17C1" w:rsidRDefault="00FF3071">
            <w:pPr>
              <w:pStyle w:val="TableParagraph"/>
              <w:ind w:left="530" w:right="313" w:hanging="310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66" w:type="dxa"/>
          </w:tcPr>
          <w:p w:rsidR="003E17C1" w:rsidRDefault="00FF3071">
            <w:pPr>
              <w:pStyle w:val="TableParagraph"/>
              <w:ind w:left="229" w:right="617" w:firstLine="29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</w:tbl>
    <w:p w:rsidR="00FF3071" w:rsidRDefault="00FF3071"/>
    <w:sectPr w:rsidR="00FF3071">
      <w:pgSz w:w="11920" w:h="16850"/>
      <w:pgMar w:top="1120" w:right="680" w:bottom="28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F6563"/>
    <w:multiLevelType w:val="hybridMultilevel"/>
    <w:tmpl w:val="BBD46BD8"/>
    <w:lvl w:ilvl="0" w:tplc="AF96A260">
      <w:numFmt w:val="bullet"/>
      <w:lvlText w:val="-"/>
      <w:lvlJc w:val="left"/>
      <w:pPr>
        <w:ind w:left="112" w:hanging="1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3A8163A">
      <w:numFmt w:val="bullet"/>
      <w:lvlText w:val="•"/>
      <w:lvlJc w:val="left"/>
      <w:pPr>
        <w:ind w:left="560" w:hanging="159"/>
      </w:pPr>
      <w:rPr>
        <w:rFonts w:hint="default"/>
        <w:lang w:val="ru-RU" w:eastAsia="en-US" w:bidi="ar-SA"/>
      </w:rPr>
    </w:lvl>
    <w:lvl w:ilvl="2" w:tplc="F0405F78">
      <w:numFmt w:val="bullet"/>
      <w:lvlText w:val="•"/>
      <w:lvlJc w:val="left"/>
      <w:pPr>
        <w:ind w:left="1001" w:hanging="159"/>
      </w:pPr>
      <w:rPr>
        <w:rFonts w:hint="default"/>
        <w:lang w:val="ru-RU" w:eastAsia="en-US" w:bidi="ar-SA"/>
      </w:rPr>
    </w:lvl>
    <w:lvl w:ilvl="3" w:tplc="E9F4B992">
      <w:numFmt w:val="bullet"/>
      <w:lvlText w:val="•"/>
      <w:lvlJc w:val="left"/>
      <w:pPr>
        <w:ind w:left="1442" w:hanging="159"/>
      </w:pPr>
      <w:rPr>
        <w:rFonts w:hint="default"/>
        <w:lang w:val="ru-RU" w:eastAsia="en-US" w:bidi="ar-SA"/>
      </w:rPr>
    </w:lvl>
    <w:lvl w:ilvl="4" w:tplc="AC2EF3D4">
      <w:numFmt w:val="bullet"/>
      <w:lvlText w:val="•"/>
      <w:lvlJc w:val="left"/>
      <w:pPr>
        <w:ind w:left="1882" w:hanging="159"/>
      </w:pPr>
      <w:rPr>
        <w:rFonts w:hint="default"/>
        <w:lang w:val="ru-RU" w:eastAsia="en-US" w:bidi="ar-SA"/>
      </w:rPr>
    </w:lvl>
    <w:lvl w:ilvl="5" w:tplc="D0CCBE14">
      <w:numFmt w:val="bullet"/>
      <w:lvlText w:val="•"/>
      <w:lvlJc w:val="left"/>
      <w:pPr>
        <w:ind w:left="2323" w:hanging="159"/>
      </w:pPr>
      <w:rPr>
        <w:rFonts w:hint="default"/>
        <w:lang w:val="ru-RU" w:eastAsia="en-US" w:bidi="ar-SA"/>
      </w:rPr>
    </w:lvl>
    <w:lvl w:ilvl="6" w:tplc="98E2BFBE">
      <w:numFmt w:val="bullet"/>
      <w:lvlText w:val="•"/>
      <w:lvlJc w:val="left"/>
      <w:pPr>
        <w:ind w:left="2764" w:hanging="159"/>
      </w:pPr>
      <w:rPr>
        <w:rFonts w:hint="default"/>
        <w:lang w:val="ru-RU" w:eastAsia="en-US" w:bidi="ar-SA"/>
      </w:rPr>
    </w:lvl>
    <w:lvl w:ilvl="7" w:tplc="9670C130">
      <w:numFmt w:val="bullet"/>
      <w:lvlText w:val="•"/>
      <w:lvlJc w:val="left"/>
      <w:pPr>
        <w:ind w:left="3204" w:hanging="159"/>
      </w:pPr>
      <w:rPr>
        <w:rFonts w:hint="default"/>
        <w:lang w:val="ru-RU" w:eastAsia="en-US" w:bidi="ar-SA"/>
      </w:rPr>
    </w:lvl>
    <w:lvl w:ilvl="8" w:tplc="E3DAAEF6">
      <w:numFmt w:val="bullet"/>
      <w:lvlText w:val="•"/>
      <w:lvlJc w:val="left"/>
      <w:pPr>
        <w:ind w:left="3645" w:hanging="159"/>
      </w:pPr>
      <w:rPr>
        <w:rFonts w:hint="default"/>
        <w:lang w:val="ru-RU" w:eastAsia="en-US" w:bidi="ar-SA"/>
      </w:rPr>
    </w:lvl>
  </w:abstractNum>
  <w:abstractNum w:abstractNumId="1">
    <w:nsid w:val="47140F95"/>
    <w:multiLevelType w:val="hybridMultilevel"/>
    <w:tmpl w:val="FEB05B1A"/>
    <w:lvl w:ilvl="0" w:tplc="88664A06">
      <w:start w:val="1"/>
      <w:numFmt w:val="decimal"/>
      <w:lvlText w:val="%1."/>
      <w:lvlJc w:val="left"/>
      <w:pPr>
        <w:ind w:left="1644" w:hanging="27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252EA9E2">
      <w:numFmt w:val="bullet"/>
      <w:lvlText w:val="•"/>
      <w:lvlJc w:val="left"/>
      <w:pPr>
        <w:ind w:left="2593" w:hanging="279"/>
      </w:pPr>
      <w:rPr>
        <w:rFonts w:hint="default"/>
        <w:lang w:val="ru-RU" w:eastAsia="en-US" w:bidi="ar-SA"/>
      </w:rPr>
    </w:lvl>
    <w:lvl w:ilvl="2" w:tplc="E8DE3F04">
      <w:numFmt w:val="bullet"/>
      <w:lvlText w:val="•"/>
      <w:lvlJc w:val="left"/>
      <w:pPr>
        <w:ind w:left="3546" w:hanging="279"/>
      </w:pPr>
      <w:rPr>
        <w:rFonts w:hint="default"/>
        <w:lang w:val="ru-RU" w:eastAsia="en-US" w:bidi="ar-SA"/>
      </w:rPr>
    </w:lvl>
    <w:lvl w:ilvl="3" w:tplc="0C08EEBE">
      <w:numFmt w:val="bullet"/>
      <w:lvlText w:val="•"/>
      <w:lvlJc w:val="left"/>
      <w:pPr>
        <w:ind w:left="4499" w:hanging="279"/>
      </w:pPr>
      <w:rPr>
        <w:rFonts w:hint="default"/>
        <w:lang w:val="ru-RU" w:eastAsia="en-US" w:bidi="ar-SA"/>
      </w:rPr>
    </w:lvl>
    <w:lvl w:ilvl="4" w:tplc="8CA896BA">
      <w:numFmt w:val="bullet"/>
      <w:lvlText w:val="•"/>
      <w:lvlJc w:val="left"/>
      <w:pPr>
        <w:ind w:left="5452" w:hanging="279"/>
      </w:pPr>
      <w:rPr>
        <w:rFonts w:hint="default"/>
        <w:lang w:val="ru-RU" w:eastAsia="en-US" w:bidi="ar-SA"/>
      </w:rPr>
    </w:lvl>
    <w:lvl w:ilvl="5" w:tplc="E096989C">
      <w:numFmt w:val="bullet"/>
      <w:lvlText w:val="•"/>
      <w:lvlJc w:val="left"/>
      <w:pPr>
        <w:ind w:left="6405" w:hanging="279"/>
      </w:pPr>
      <w:rPr>
        <w:rFonts w:hint="default"/>
        <w:lang w:val="ru-RU" w:eastAsia="en-US" w:bidi="ar-SA"/>
      </w:rPr>
    </w:lvl>
    <w:lvl w:ilvl="6" w:tplc="422AC362">
      <w:numFmt w:val="bullet"/>
      <w:lvlText w:val="•"/>
      <w:lvlJc w:val="left"/>
      <w:pPr>
        <w:ind w:left="7358" w:hanging="279"/>
      </w:pPr>
      <w:rPr>
        <w:rFonts w:hint="default"/>
        <w:lang w:val="ru-RU" w:eastAsia="en-US" w:bidi="ar-SA"/>
      </w:rPr>
    </w:lvl>
    <w:lvl w:ilvl="7" w:tplc="0CA0B1BE">
      <w:numFmt w:val="bullet"/>
      <w:lvlText w:val="•"/>
      <w:lvlJc w:val="left"/>
      <w:pPr>
        <w:ind w:left="8311" w:hanging="279"/>
      </w:pPr>
      <w:rPr>
        <w:rFonts w:hint="default"/>
        <w:lang w:val="ru-RU" w:eastAsia="en-US" w:bidi="ar-SA"/>
      </w:rPr>
    </w:lvl>
    <w:lvl w:ilvl="8" w:tplc="75DAB08A">
      <w:numFmt w:val="bullet"/>
      <w:lvlText w:val="•"/>
      <w:lvlJc w:val="left"/>
      <w:pPr>
        <w:ind w:left="9264" w:hanging="27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7C1"/>
    <w:rsid w:val="003E17C1"/>
    <w:rsid w:val="00507610"/>
    <w:rsid w:val="00600D9E"/>
    <w:rsid w:val="00FF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8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3"/>
      <w:ind w:left="1644" w:right="15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600D9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0D9E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8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3"/>
      <w:ind w:left="1644" w:right="15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600D9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0D9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PC_Home</cp:lastModifiedBy>
  <cp:revision>2</cp:revision>
  <cp:lastPrinted>2023-06-07T06:17:00Z</cp:lastPrinted>
  <dcterms:created xsi:type="dcterms:W3CDTF">2023-10-08T22:41:00Z</dcterms:created>
  <dcterms:modified xsi:type="dcterms:W3CDTF">2023-10-08T22:41:00Z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2023-06-07T00:00:00Z</vt:filetime>
  </property>
</Properties>
</file>